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CC" w:rsidRDefault="00E266CC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266CC" w:rsidRDefault="00E266CC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9.25pt">
            <v:imagedata r:id="rId5" o:title="Принято(1)_page-0001"/>
          </v:shape>
        </w:pict>
      </w:r>
      <w:bookmarkEnd w:id="0"/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lastRenderedPageBreak/>
        <w:t xml:space="preserve">- определение оптимальной учебной, </w:t>
      </w:r>
      <w:proofErr w:type="spellStart"/>
      <w:r w:rsidRPr="00085E62">
        <w:rPr>
          <w:color w:val="000000"/>
        </w:rPr>
        <w:t>внеучебной</w:t>
      </w:r>
      <w:proofErr w:type="spellEnd"/>
      <w:r w:rsidRPr="00085E62">
        <w:rPr>
          <w:color w:val="000000"/>
        </w:rPr>
        <w:t xml:space="preserve"> нагрузки, режима учебных занятий и продолжительности каникул;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- пропаганду и обучение навыкам здорового образа жизни, требованиям охраны труда;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- организацию и создание условий для профилактики заболеваний и оздоровления учащихся, для занятия ими физической культурой и спортом;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-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- профилактику и запрещение курения, употребления алкогольных, слабоалкогольных напитков, пива, наркотических средств и психотропных веществ, и аналогов и других одурманивающих веществ;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 xml:space="preserve">- обеспечение безопасности учащихся во время пребывания в </w:t>
      </w:r>
      <w:r w:rsidR="00102D3C">
        <w:rPr>
          <w:color w:val="000000"/>
        </w:rPr>
        <w:t>МБОУ «Школа № 60»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 xml:space="preserve">- профилактику несчастных случаев с учащимися во время пребывания в </w:t>
      </w:r>
      <w:r w:rsidR="00102D3C">
        <w:rPr>
          <w:color w:val="000000"/>
        </w:rPr>
        <w:t>МБОУ «Школа № 60»</w:t>
      </w:r>
      <w:r w:rsidRPr="00085E62">
        <w:rPr>
          <w:color w:val="000000"/>
        </w:rPr>
        <w:t>;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- проведение санитарно-противоэпидемических и профилактических мероприятий.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2.2. Организация охраны здоровья учащихся (за исключением оказания первичной медико-санитарной помощи, прохождения периодических медицинских осмотров и диспансеризации) осуществляется Школой;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 xml:space="preserve">2.3. Организацию оказания первичной медико-санитарной помощи учащихся осуществляют органы исполнительной власти в сфере здравоохранения. </w:t>
      </w:r>
      <w:r w:rsidR="00102D3C">
        <w:rPr>
          <w:color w:val="000000"/>
        </w:rPr>
        <w:t xml:space="preserve">МБОУ «Школа № 60» </w:t>
      </w:r>
      <w:r w:rsidRPr="00085E62">
        <w:rPr>
          <w:color w:val="000000"/>
        </w:rPr>
        <w:t>предоставляет помещение с соответствующими условиями для</w:t>
      </w:r>
      <w:r w:rsidR="002F6252">
        <w:rPr>
          <w:color w:val="000000"/>
        </w:rPr>
        <w:t xml:space="preserve"> </w:t>
      </w:r>
      <w:r w:rsidRPr="00085E62">
        <w:rPr>
          <w:color w:val="000000"/>
        </w:rPr>
        <w:t>работы медицинских работников в кабинете временной изоляции заболевших детей.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 xml:space="preserve">2.4. </w:t>
      </w:r>
      <w:r w:rsidR="001248D1">
        <w:rPr>
          <w:color w:val="000000"/>
        </w:rPr>
        <w:t xml:space="preserve">МБОУ «Школа № 60» </w:t>
      </w:r>
      <w:r w:rsidRPr="00085E62">
        <w:rPr>
          <w:color w:val="000000"/>
        </w:rPr>
        <w:t>осуществляет образовательную деятельность, при реализации образовательных программ и создает условия для охраны здоровья учащихся, в том числе обеспечивает: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 xml:space="preserve">- текущий </w:t>
      </w:r>
      <w:proofErr w:type="gramStart"/>
      <w:r w:rsidRPr="00085E62">
        <w:rPr>
          <w:color w:val="000000"/>
        </w:rPr>
        <w:t>контроль за</w:t>
      </w:r>
      <w:proofErr w:type="gramEnd"/>
      <w:r w:rsidRPr="00085E62">
        <w:rPr>
          <w:color w:val="000000"/>
        </w:rPr>
        <w:t xml:space="preserve"> состоянием здоровья учащихся;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- соблюдение государственных санитарно-эпидемиологических правил и нормативов;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085E62">
        <w:rPr>
          <w:color w:val="000000"/>
        </w:rPr>
        <w:t xml:space="preserve">- расследование и учет несчастных случаев с учащимися во время пребывания в </w:t>
      </w:r>
      <w:r w:rsidR="00102D3C">
        <w:rPr>
          <w:color w:val="000000"/>
        </w:rPr>
        <w:t>МБОУ «Школа № 60»</w:t>
      </w:r>
      <w:r w:rsidRPr="00085E62">
        <w:rPr>
          <w:color w:val="000000"/>
        </w:rPr>
        <w:t>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2.5. Обучение учащихся, осваивающих общеобразовательные программы</w:t>
      </w:r>
      <w:r w:rsidR="00102D3C">
        <w:rPr>
          <w:color w:val="000000"/>
        </w:rPr>
        <w:t xml:space="preserve"> НОО, ООО, СОО</w:t>
      </w:r>
      <w:r w:rsidRPr="00085E62">
        <w:rPr>
          <w:color w:val="000000"/>
        </w:rPr>
        <w:t xml:space="preserve"> и нуждающихся в длительном лечении, а также детей-инвалидов, которые по состоянию здоровья не могут посещать Школу, организовывается обучение на дому. Основанием для организации обучения на дому являются заключение медицинской организации и в письменной форме обращение родителей (законных представителей).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 xml:space="preserve">2.6. Порядок регламентации и оформления отношений </w:t>
      </w:r>
      <w:r w:rsidR="00155716">
        <w:rPr>
          <w:color w:val="000000"/>
        </w:rPr>
        <w:t>МБОУ «Школа № 60»</w:t>
      </w:r>
      <w:r w:rsidRPr="00085E62">
        <w:rPr>
          <w:color w:val="000000"/>
        </w:rPr>
        <w:t xml:space="preserve"> и родителей (законных представителей) учащихся, нуждающихся в длительном лечении, а также детей-инвалидов в части организации </w:t>
      </w:r>
      <w:proofErr w:type="gramStart"/>
      <w:r w:rsidRPr="00085E62">
        <w:rPr>
          <w:color w:val="000000"/>
        </w:rPr>
        <w:t>обучения</w:t>
      </w:r>
      <w:proofErr w:type="gramEnd"/>
      <w:r w:rsidRPr="00085E62">
        <w:rPr>
          <w:color w:val="000000"/>
        </w:rPr>
        <w:t xml:space="preserve"> по основным общеобразовательным программам на дому определяется нормативным правовым актом уполномоченного органа государственной власти субъекта Российской Федерации.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b/>
          <w:bCs/>
          <w:color w:val="000000"/>
        </w:rPr>
        <w:t>3. Психолого-педагогическая, медицинская и социальная помощь учащимся, испытывающим трудности в освоении основных общеобразовательных программ, развитии и социальной адаптации.</w:t>
      </w:r>
    </w:p>
    <w:p w:rsidR="0046707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 xml:space="preserve">3.1. 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адаптации. В случае необходимости медико-психологического </w:t>
      </w:r>
      <w:r w:rsidRPr="00085E62">
        <w:rPr>
          <w:color w:val="000000"/>
        </w:rPr>
        <w:lastRenderedPageBreak/>
        <w:t xml:space="preserve">сопровождения, помощь обучающимся оказывается базовым психологическим кабинетом </w:t>
      </w:r>
      <w:r w:rsidR="00155716">
        <w:rPr>
          <w:color w:val="000000"/>
        </w:rPr>
        <w:t>МБОУ «Школа № 60»</w:t>
      </w:r>
      <w:r w:rsidR="001248D1">
        <w:rPr>
          <w:color w:val="000000"/>
        </w:rPr>
        <w:t>,</w:t>
      </w:r>
      <w:r w:rsidRPr="00085E62">
        <w:rPr>
          <w:color w:val="000000"/>
        </w:rPr>
        <w:t xml:space="preserve"> в штатном расписании которой им</w:t>
      </w:r>
      <w:r w:rsidR="00467072">
        <w:rPr>
          <w:color w:val="000000"/>
        </w:rPr>
        <w:t>еется ставка педагога-психолога.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3.2.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 xml:space="preserve">3.3. Педагоги </w:t>
      </w:r>
      <w:r w:rsidR="00F23C82">
        <w:rPr>
          <w:color w:val="000000"/>
        </w:rPr>
        <w:t xml:space="preserve"> МБОУ «Школа № 60» </w:t>
      </w:r>
      <w:r w:rsidRPr="00085E62">
        <w:rPr>
          <w:color w:val="000000"/>
        </w:rPr>
        <w:t xml:space="preserve">оказывают помощь по вопросам реализации основных общеобразовательных программ, обучения и воспитания учащихся, оказывают методическую </w:t>
      </w:r>
      <w:proofErr w:type="gramStart"/>
      <w:r w:rsidRPr="00085E62">
        <w:rPr>
          <w:color w:val="000000"/>
        </w:rPr>
        <w:t>помощь</w:t>
      </w:r>
      <w:proofErr w:type="gramEnd"/>
      <w:r w:rsidRPr="00085E62">
        <w:rPr>
          <w:color w:val="000000"/>
        </w:rPr>
        <w:t xml:space="preserve"> включая помощь в разработке образовательных программ, индивидуальных учебных планов, выборе оптимальных методов обучения и воспитания учащихся, испытывающих трудности в освоении основных общеобразовательных программ, выявлении и устранении потенциальных препятствий к обучению.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b/>
          <w:bCs/>
          <w:color w:val="000000"/>
        </w:rPr>
        <w:t>4. Требования к организации медицинского обслуживания учащихся и прохождению медицинских осмотров работниками.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 xml:space="preserve">4.1. Медицинские осмотры учащихся в </w:t>
      </w:r>
      <w:r w:rsidR="001248D1">
        <w:rPr>
          <w:color w:val="000000"/>
        </w:rPr>
        <w:t>МБОУ «Школа № 60»</w:t>
      </w:r>
      <w:r w:rsidRPr="00085E62">
        <w:rPr>
          <w:color w:val="000000"/>
        </w:rPr>
        <w:t xml:space="preserve"> организовываются и проводятся в порядке, установленным федеральным органом исполнительной власти в области здравоохранения.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4.2. Учащихся допускают к занятиям после перенесенного заболевания только при наличии справки врача-педиатра.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 xml:space="preserve">4.3. В </w:t>
      </w:r>
      <w:r w:rsidR="001248D1">
        <w:rPr>
          <w:color w:val="000000"/>
        </w:rPr>
        <w:t>МБОУ «Школа № 60»</w:t>
      </w:r>
      <w:r w:rsidRPr="00085E62">
        <w:rPr>
          <w:color w:val="000000"/>
        </w:rPr>
        <w:t xml:space="preserve"> организуется работа по профилактике инфекционных и неинфекционных заболеваний.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4.4. С целью выявления педикулеза не реже 4 раз в год после каждых каникул и ежемесячно выборочно (четыре-пять классов) медицинские работники проводит осмотры детей.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4.5. При обнаружении чесотки и педикулеза</w:t>
      </w:r>
      <w:r w:rsidR="004E1B53">
        <w:rPr>
          <w:color w:val="000000"/>
        </w:rPr>
        <w:t>, лишая</w:t>
      </w:r>
      <w:r w:rsidRPr="00085E62">
        <w:rPr>
          <w:color w:val="000000"/>
        </w:rPr>
        <w:t xml:space="preserve"> </w:t>
      </w:r>
      <w:r w:rsidR="00467072">
        <w:rPr>
          <w:color w:val="000000"/>
        </w:rPr>
        <w:t>у</w:t>
      </w:r>
      <w:r w:rsidRPr="00085E62">
        <w:rPr>
          <w:color w:val="000000"/>
        </w:rPr>
        <w:t xml:space="preserve">чащиеся на время проведения лечения отстраняются от посещения учреждения. Они могут быть допущены в </w:t>
      </w:r>
      <w:r w:rsidR="00F23C82">
        <w:rPr>
          <w:color w:val="000000"/>
        </w:rPr>
        <w:t>МБОУ «Школа № 60»</w:t>
      </w:r>
      <w:r w:rsidRPr="00085E62">
        <w:rPr>
          <w:color w:val="000000"/>
        </w:rPr>
        <w:t xml:space="preserve"> только после завершения всего комплекса лечебно-профилактических мероприятий, подтвержденных справкой от врача. При выявлении в учреждении чесотки </w:t>
      </w:r>
      <w:r w:rsidR="00A529F5">
        <w:rPr>
          <w:color w:val="000000"/>
        </w:rPr>
        <w:t xml:space="preserve">и лишая </w:t>
      </w:r>
      <w:r w:rsidRPr="00085E62">
        <w:rPr>
          <w:color w:val="000000"/>
        </w:rPr>
        <w:t>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</w:t>
      </w:r>
      <w:r w:rsidR="00A529F5">
        <w:rPr>
          <w:color w:val="000000"/>
        </w:rPr>
        <w:t xml:space="preserve">, </w:t>
      </w:r>
      <w:r w:rsidR="001248D1">
        <w:rPr>
          <w:color w:val="000000"/>
        </w:rPr>
        <w:t>по сообщению медицинского учреждения в классе (где произошел случай заболевания) объявляется карантин и отменяется кабинетная система обучения. В этом кабинете ежедневно проводится влажная уборка с помощью дезинфицирующими средствами.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4.7. Все работники общеобразовательного учреждения проходят предварительные и периодические медицинские осмотры, должны быть привиты в соответствии с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 Работники, уклоняющиеся от прохождения медицинских осмотров, не допускаются к работе.</w:t>
      </w:r>
    </w:p>
    <w:p w:rsidR="00085E62" w:rsidRPr="00085E62" w:rsidRDefault="00085E62" w:rsidP="00085E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5E62">
        <w:rPr>
          <w:color w:val="000000"/>
        </w:rPr>
        <w:t>4.8. Педагогические работники при трудоустройстве проходят профессиональную гигиен</w:t>
      </w:r>
      <w:r w:rsidR="00B66EEA">
        <w:rPr>
          <w:color w:val="000000"/>
        </w:rPr>
        <w:t>ическую подготовку.</w:t>
      </w:r>
    </w:p>
    <w:p w:rsidR="00FD5199" w:rsidRDefault="00FD5199"/>
    <w:sectPr w:rsidR="00FD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06"/>
    <w:rsid w:val="00085E62"/>
    <w:rsid w:val="00102D3C"/>
    <w:rsid w:val="001248D1"/>
    <w:rsid w:val="00155716"/>
    <w:rsid w:val="002F6252"/>
    <w:rsid w:val="00467072"/>
    <w:rsid w:val="004E1B53"/>
    <w:rsid w:val="006076CB"/>
    <w:rsid w:val="00A529F5"/>
    <w:rsid w:val="00B66EEA"/>
    <w:rsid w:val="00E266CC"/>
    <w:rsid w:val="00EC0C06"/>
    <w:rsid w:val="00F23C82"/>
    <w:rsid w:val="00FD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02D3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07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02D3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07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7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sch60_k2</dc:creator>
  <cp:keywords/>
  <dc:description/>
  <cp:lastModifiedBy>Ильяс</cp:lastModifiedBy>
  <cp:revision>8</cp:revision>
  <cp:lastPrinted>2023-02-18T07:14:00Z</cp:lastPrinted>
  <dcterms:created xsi:type="dcterms:W3CDTF">2022-12-16T08:06:00Z</dcterms:created>
  <dcterms:modified xsi:type="dcterms:W3CDTF">2023-02-18T10:10:00Z</dcterms:modified>
</cp:coreProperties>
</file>